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bCs/>
          <w:sz w:val="36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2"/>
        </w:rPr>
        <w:t>参会回执表</w:t>
      </w: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sz w:val="24"/>
                <w:szCs w:val="24"/>
              </w:rPr>
              <w:t>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预订房间请致电13121527889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2020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2020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饮食要求</w:t>
            </w: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□清真饮食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Verdana"/>
                <w:sz w:val="22"/>
                <w:szCs w:val="21"/>
              </w:rPr>
              <w:t>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□无特殊要求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我单位同意参加“2020（第八届）中国水生态大会”</w:t>
            </w:r>
          </w:p>
          <w:p>
            <w:pPr>
              <w:spacing w:line="360" w:lineRule="auto"/>
              <w:ind w:firstLine="33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元，将于2020年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331" w:firstLineChars="1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 年   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北京沃特咨询有限公司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中国建设银行北京宣武支行营业部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11001 01950 00530 21945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 会议费用：行政机关及事业单位、科研院校1600/人、企业单位1800/人（包含注册费、资料费、餐饮等其它费用）。住宿、交通费用需自理。</w:t>
            </w:r>
          </w:p>
          <w:p>
            <w:pPr>
              <w:spacing w:line="276" w:lineRule="auto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 参会费</w:t>
            </w:r>
            <w:bookmarkStart w:id="1" w:name="OLE_LINK20"/>
            <w:bookmarkStart w:id="2" w:name="OLE_LINK15"/>
            <w:r>
              <w:rPr>
                <w:rFonts w:hint="eastAsia" w:ascii="仿宋" w:hAnsi="仿宋" w:eastAsia="仿宋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>
              <w:rPr>
                <w:rFonts w:hint="eastAsia" w:ascii="仿宋" w:hAnsi="仿宋" w:eastAsia="仿宋"/>
                <w:szCs w:val="21"/>
              </w:rPr>
              <w:t>票</w:t>
            </w:r>
            <w:r>
              <w:rPr>
                <w:rFonts w:hint="eastAsia" w:ascii="仿宋" w:hAnsi="仿宋" w:eastAsia="仿宋"/>
                <w:b/>
                <w:szCs w:val="21"/>
              </w:rPr>
              <w:t>（会前汇款代表也可在会议当天签到时领取发票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b/>
                <w:szCs w:val="21"/>
              </w:rPr>
              <w:t>请准确填写贵单位地址及指定联系人信息，以便发票及时准确送达。</w:t>
            </w:r>
          </w:p>
        </w:tc>
      </w:tr>
      <w:bookmarkEnd w:id="0"/>
    </w:tbl>
    <w:p>
      <w:pPr>
        <w:rPr>
          <w:rFonts w:ascii="仿宋" w:hAnsi="仿宋" w:eastAsia="仿宋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80E25"/>
    <w:rsid w:val="00136962"/>
    <w:rsid w:val="00294EF2"/>
    <w:rsid w:val="00363A64"/>
    <w:rsid w:val="00393371"/>
    <w:rsid w:val="004E4155"/>
    <w:rsid w:val="0061036D"/>
    <w:rsid w:val="006A7420"/>
    <w:rsid w:val="006E5889"/>
    <w:rsid w:val="008668AA"/>
    <w:rsid w:val="009B4AD3"/>
    <w:rsid w:val="00A0445F"/>
    <w:rsid w:val="00A32EC8"/>
    <w:rsid w:val="00B3384C"/>
    <w:rsid w:val="00C166B1"/>
    <w:rsid w:val="00C72579"/>
    <w:rsid w:val="00CF1670"/>
    <w:rsid w:val="00D25480"/>
    <w:rsid w:val="00E90E05"/>
    <w:rsid w:val="00E92811"/>
    <w:rsid w:val="1CFA0F37"/>
    <w:rsid w:val="1E315213"/>
    <w:rsid w:val="2985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6F2B1-68D8-4A5E-9D1A-1AA0E14E6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8</TotalTime>
  <ScaleCrop>false</ScaleCrop>
  <LinksUpToDate>false</LinksUpToDate>
  <CharactersWithSpaces>693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2020-01-06T05:02:00Z</dcterms:created>
  <dc:creator>dell</dc:creator>
  <cp:lastModifiedBy>高臣</cp:lastModifiedBy>
  <dcterms:modified xsi:type="dcterms:W3CDTF">2020-08-12T02:06:40Z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